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41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00"/>
        <w:gridCol w:w="2840"/>
      </w:tblGrid>
      <w:tr w:rsidR="00C46623" w:rsidRPr="0082025D" w14:paraId="7329E566" w14:textId="77777777" w:rsidTr="00C46623">
        <w:trPr>
          <w:trHeight w:val="315"/>
        </w:trPr>
        <w:tc>
          <w:tcPr>
            <w:tcW w:w="1200" w:type="dxa"/>
            <w:shd w:val="clear" w:color="auto" w:fill="D9D9D9" w:themeFill="background1" w:themeFillShade="D9"/>
            <w:noWrap/>
            <w:hideMark/>
          </w:tcPr>
          <w:p w14:paraId="6F62B86E" w14:textId="77777777" w:rsidR="00C46623" w:rsidRPr="0082025D" w:rsidRDefault="00C46623" w:rsidP="00C466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025D">
              <w:rPr>
                <w:rFonts w:ascii="ＭＳ Ｐゴシック" w:eastAsia="ＭＳ Ｐゴシック" w:hAnsi="ＭＳ Ｐゴシック" w:hint="eastAsia"/>
                <w:sz w:val="22"/>
              </w:rPr>
              <w:t>受領日　：</w:t>
            </w:r>
          </w:p>
        </w:tc>
        <w:tc>
          <w:tcPr>
            <w:tcW w:w="2840" w:type="dxa"/>
            <w:shd w:val="clear" w:color="auto" w:fill="D9D9D9" w:themeFill="background1" w:themeFillShade="D9"/>
            <w:noWrap/>
            <w:hideMark/>
          </w:tcPr>
          <w:p w14:paraId="394A519E" w14:textId="77777777" w:rsidR="00C46623" w:rsidRPr="0082025D" w:rsidRDefault="00C46623" w:rsidP="00C466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02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年　　　月　　　日</w:t>
            </w:r>
          </w:p>
        </w:tc>
      </w:tr>
      <w:tr w:rsidR="00C46623" w:rsidRPr="0082025D" w14:paraId="7A0FA0A4" w14:textId="77777777" w:rsidTr="00C46623">
        <w:trPr>
          <w:trHeight w:val="315"/>
        </w:trPr>
        <w:tc>
          <w:tcPr>
            <w:tcW w:w="1200" w:type="dxa"/>
            <w:shd w:val="clear" w:color="auto" w:fill="D9D9D9" w:themeFill="background1" w:themeFillShade="D9"/>
            <w:noWrap/>
            <w:hideMark/>
          </w:tcPr>
          <w:p w14:paraId="29527371" w14:textId="77777777" w:rsidR="00C46623" w:rsidRPr="0082025D" w:rsidRDefault="00C46623" w:rsidP="00C466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025D">
              <w:rPr>
                <w:rFonts w:ascii="ＭＳ Ｐゴシック" w:eastAsia="ＭＳ Ｐゴシック" w:hAnsi="ＭＳ Ｐゴシック" w:hint="eastAsia"/>
                <w:sz w:val="22"/>
              </w:rPr>
              <w:t>解約日　：</w:t>
            </w:r>
          </w:p>
        </w:tc>
        <w:tc>
          <w:tcPr>
            <w:tcW w:w="2840" w:type="dxa"/>
            <w:shd w:val="clear" w:color="auto" w:fill="D9D9D9" w:themeFill="background1" w:themeFillShade="D9"/>
            <w:noWrap/>
            <w:hideMark/>
          </w:tcPr>
          <w:p w14:paraId="5B23736A" w14:textId="77777777" w:rsidR="00C46623" w:rsidRPr="0082025D" w:rsidRDefault="00C46623" w:rsidP="00C466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02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年　　　月　　　日</w:t>
            </w:r>
          </w:p>
        </w:tc>
      </w:tr>
    </w:tbl>
    <w:p w14:paraId="4492AC70" w14:textId="77777777" w:rsidR="0082025D" w:rsidRPr="00C46623" w:rsidRDefault="0082025D" w:rsidP="002635D4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9EE1E14" w14:textId="77777777" w:rsidR="000F3244" w:rsidRDefault="00C46623" w:rsidP="002635D4">
      <w:pPr>
        <w:rPr>
          <w:rFonts w:ascii="ＭＳ Ｐゴシック" w:eastAsia="ＭＳ Ｐゴシック" w:hAnsi="ＭＳ Ｐゴシック"/>
          <w:sz w:val="20"/>
          <w:szCs w:val="20"/>
        </w:rPr>
      </w:pPr>
      <w:r w:rsidRPr="00C46623">
        <w:rPr>
          <w:rFonts w:ascii="ＭＳ Ｐゴシック" w:eastAsia="ＭＳ Ｐゴシック" w:hAnsi="ＭＳ Ｐゴシック" w:hint="eastAsia"/>
          <w:sz w:val="20"/>
          <w:szCs w:val="20"/>
        </w:rPr>
        <w:t>※当社記入欄</w:t>
      </w:r>
    </w:p>
    <w:p w14:paraId="4F04B37D" w14:textId="77777777" w:rsidR="00C46623" w:rsidRPr="000F3244" w:rsidRDefault="00C46623" w:rsidP="002635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66B488" w14:textId="77777777" w:rsidR="003813F3" w:rsidRPr="000F3244" w:rsidRDefault="003813F3" w:rsidP="00873079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F3244">
        <w:rPr>
          <w:rFonts w:ascii="ＭＳ Ｐゴシック" w:eastAsia="ＭＳ Ｐゴシック" w:hAnsi="ＭＳ Ｐゴシック" w:hint="eastAsia"/>
          <w:b/>
          <w:sz w:val="24"/>
          <w:szCs w:val="24"/>
        </w:rPr>
        <w:t>解約申込書</w:t>
      </w:r>
    </w:p>
    <w:p w14:paraId="39286B05" w14:textId="77777777" w:rsidR="00873079" w:rsidRPr="000F3244" w:rsidRDefault="000F3244" w:rsidP="00873079">
      <w:pPr>
        <w:jc w:val="center"/>
        <w:rPr>
          <w:rFonts w:ascii="ＭＳ Ｐゴシック" w:eastAsia="ＭＳ Ｐゴシック" w:hAnsi="ＭＳ Ｐゴシック"/>
          <w:sz w:val="22"/>
        </w:rPr>
      </w:pPr>
      <w:r w:rsidRPr="000F3244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F42503" wp14:editId="033CDCCE">
                <wp:simplePos x="0" y="0"/>
                <wp:positionH relativeFrom="margin">
                  <wp:posOffset>3569335</wp:posOffset>
                </wp:positionH>
                <wp:positionV relativeFrom="paragraph">
                  <wp:posOffset>180975</wp:posOffset>
                </wp:positionV>
                <wp:extent cx="2571750" cy="34290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342900"/>
                          <a:chOff x="0" y="0"/>
                          <a:chExt cx="1819275" cy="3429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8192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552450" y="0"/>
                            <a:ext cx="1266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69F182" id="グループ化 4" o:spid="_x0000_s1026" style="position:absolute;left:0;text-align:left;margin-left:281.05pt;margin-top:14.25pt;width:202.5pt;height:27pt;z-index:251661312;mso-position-horizontal-relative:margin;mso-width-relative:margin" coordsize="1819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">
                <v:rect id="正方形/長方形 2" o:spid="_x0000_s1027" style="position:absolute;width:1819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" filled="f" strokecolor="#272727 [2749]" strokeweight="1pt"/>
                <v:rect id="正方形/長方形 3" o:spid="_x0000_s1028" style="position:absolute;left:5524;width:1266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" filled="f" strokecolor="#272727 [2749]" strokeweight="1pt"/>
                <w10:wrap anchorx="margin"/>
              </v:group>
            </w:pict>
          </mc:Fallback>
        </mc:AlternateContent>
      </w:r>
    </w:p>
    <w:p w14:paraId="5E9E7FB3" w14:textId="77777777" w:rsidR="003813F3" w:rsidRPr="000F3244" w:rsidRDefault="003813F3" w:rsidP="003813F3">
      <w:pPr>
        <w:jc w:val="left"/>
        <w:rPr>
          <w:rFonts w:ascii="ＭＳ Ｐゴシック" w:eastAsia="ＭＳ Ｐゴシック" w:hAnsi="ＭＳ Ｐゴシック"/>
          <w:sz w:val="22"/>
        </w:rPr>
      </w:pPr>
      <w:r w:rsidRPr="000F3244">
        <w:rPr>
          <w:rFonts w:ascii="ＭＳ Ｐゴシック" w:eastAsia="ＭＳ Ｐゴシック" w:hAnsi="ＭＳ Ｐゴシック" w:hint="eastAsia"/>
          <w:sz w:val="22"/>
        </w:rPr>
        <w:t>グリッドシェアジャパン株式会社　御中</w:t>
      </w:r>
      <w:r w:rsidR="000F3244" w:rsidRPr="000F3244">
        <w:rPr>
          <w:rFonts w:ascii="ＭＳ Ｐゴシック" w:eastAsia="ＭＳ Ｐゴシック" w:hAnsi="ＭＳ Ｐゴシック" w:hint="eastAsia"/>
          <w:sz w:val="22"/>
        </w:rPr>
        <w:t xml:space="preserve">　　　　　　　　　　　　 </w:t>
      </w:r>
      <w:r w:rsidR="000F3244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0F3244" w:rsidRPr="000F3244">
        <w:rPr>
          <w:rFonts w:ascii="ＭＳ Ｐゴシック" w:eastAsia="ＭＳ Ｐゴシック" w:hAnsi="ＭＳ Ｐゴシック" w:hint="eastAsia"/>
          <w:sz w:val="22"/>
        </w:rPr>
        <w:t>記入日</w:t>
      </w:r>
      <w:r w:rsidR="000F3244">
        <w:rPr>
          <w:rFonts w:ascii="ＭＳ Ｐゴシック" w:eastAsia="ＭＳ Ｐゴシック" w:hAnsi="ＭＳ Ｐゴシック" w:hint="eastAsia"/>
          <w:sz w:val="22"/>
        </w:rPr>
        <w:t xml:space="preserve">　 ：</w:t>
      </w:r>
      <w:r w:rsidR="000F3244" w:rsidRPr="000F3244">
        <w:rPr>
          <w:rFonts w:ascii="ＭＳ Ｐゴシック" w:eastAsia="ＭＳ Ｐゴシック" w:hAnsi="ＭＳ Ｐゴシック" w:hint="eastAsia"/>
          <w:sz w:val="22"/>
        </w:rPr>
        <w:t xml:space="preserve">　　　　　　  年　 　月　　 </w:t>
      </w:r>
      <w:r w:rsidR="000F3244" w:rsidRPr="000F3244">
        <w:rPr>
          <w:rFonts w:ascii="ＭＳ Ｐゴシック" w:eastAsia="ＭＳ Ｐゴシック" w:hAnsi="ＭＳ Ｐゴシック"/>
          <w:sz w:val="22"/>
        </w:rPr>
        <w:t xml:space="preserve"> </w:t>
      </w:r>
      <w:r w:rsidR="000F3244" w:rsidRPr="000F3244">
        <w:rPr>
          <w:rFonts w:ascii="ＭＳ Ｐゴシック" w:eastAsia="ＭＳ Ｐゴシック" w:hAnsi="ＭＳ Ｐゴシック" w:hint="eastAsia"/>
          <w:sz w:val="22"/>
        </w:rPr>
        <w:t>日</w:t>
      </w:r>
    </w:p>
    <w:p w14:paraId="0195E18E" w14:textId="77777777" w:rsidR="006F62AD" w:rsidRPr="000F3244" w:rsidRDefault="00C12FF6" w:rsidP="006F62AD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グリッドシェアサービス解約</w:t>
      </w:r>
      <w:r w:rsidR="006F62AD" w:rsidRPr="000F3244">
        <w:rPr>
          <w:rFonts w:ascii="ＭＳ Ｐゴシック" w:eastAsia="ＭＳ Ｐゴシック" w:hAnsi="ＭＳ Ｐゴシック" w:hint="eastAsia"/>
          <w:sz w:val="22"/>
        </w:rPr>
        <w:t xml:space="preserve">受付係 </w:t>
      </w:r>
      <w:r w:rsidR="006867F6" w:rsidRPr="000F3244">
        <w:rPr>
          <w:rFonts w:ascii="ＭＳ Ｐゴシック" w:eastAsia="ＭＳ Ｐゴシック" w:hAnsi="ＭＳ Ｐゴシック"/>
          <w:sz w:val="22"/>
        </w:rPr>
        <w:t xml:space="preserve">                </w:t>
      </w:r>
    </w:p>
    <w:p w14:paraId="6DFAAACC" w14:textId="77777777" w:rsidR="006867F6" w:rsidRPr="000F3244" w:rsidRDefault="006F62AD" w:rsidP="006867F6">
      <w:pPr>
        <w:jc w:val="left"/>
        <w:rPr>
          <w:rFonts w:ascii="ＭＳ Ｐゴシック" w:eastAsia="ＭＳ Ｐゴシック" w:hAnsi="ＭＳ Ｐゴシック"/>
          <w:sz w:val="22"/>
        </w:rPr>
      </w:pPr>
      <w:r w:rsidRPr="000F3244">
        <w:rPr>
          <w:rFonts w:ascii="ＭＳ Ｐゴシック" w:eastAsia="ＭＳ Ｐゴシック" w:hAnsi="ＭＳ Ｐゴシック" w:hint="eastAsia"/>
          <w:sz w:val="22"/>
        </w:rPr>
        <w:t>〒980-8783　宮城県仙台市青葉区一番町4-1-25</w:t>
      </w:r>
      <w:r w:rsidR="006867F6" w:rsidRPr="000F3244">
        <w:rPr>
          <w:rFonts w:ascii="ＭＳ Ｐゴシック" w:eastAsia="ＭＳ Ｐゴシック" w:hAnsi="ＭＳ Ｐゴシック"/>
          <w:sz w:val="22"/>
        </w:rPr>
        <w:t xml:space="preserve">       </w:t>
      </w:r>
    </w:p>
    <w:p w14:paraId="44774660" w14:textId="77777777" w:rsidR="006F62AD" w:rsidRPr="000F3244" w:rsidRDefault="006F62AD" w:rsidP="003813F3">
      <w:pPr>
        <w:jc w:val="left"/>
        <w:rPr>
          <w:rFonts w:ascii="ＭＳ Ｐゴシック" w:eastAsia="ＭＳ Ｐゴシック" w:hAnsi="ＭＳ Ｐゴシック"/>
          <w:sz w:val="22"/>
        </w:rPr>
      </w:pPr>
      <w:r w:rsidRPr="000F3244">
        <w:rPr>
          <w:rFonts w:ascii="ＭＳ Ｐゴシック" w:eastAsia="ＭＳ Ｐゴシック" w:hAnsi="ＭＳ Ｐゴシック" w:hint="eastAsia"/>
          <w:sz w:val="22"/>
        </w:rPr>
        <w:t>東二番丁スクエアビル6F　TEL：0120-568973</w:t>
      </w:r>
    </w:p>
    <w:p w14:paraId="2ED3B667" w14:textId="77777777" w:rsidR="003813F3" w:rsidRPr="000F3244" w:rsidRDefault="003813F3" w:rsidP="003813F3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0B096BFB" w14:textId="77777777" w:rsidR="008E1069" w:rsidRPr="000F3244" w:rsidRDefault="003813F3" w:rsidP="003A0ABD">
      <w:pPr>
        <w:jc w:val="left"/>
        <w:rPr>
          <w:rFonts w:ascii="ＭＳ Ｐゴシック" w:eastAsia="ＭＳ Ｐゴシック" w:hAnsi="ＭＳ Ｐゴシック"/>
          <w:sz w:val="22"/>
        </w:rPr>
      </w:pPr>
      <w:r w:rsidRPr="000F3244">
        <w:rPr>
          <w:rFonts w:ascii="ＭＳ Ｐゴシック" w:eastAsia="ＭＳ Ｐゴシック" w:hAnsi="ＭＳ Ｐゴシック" w:hint="eastAsia"/>
          <w:sz w:val="22"/>
        </w:rPr>
        <w:t>私は、</w:t>
      </w:r>
      <w:r w:rsidR="000F3244" w:rsidRPr="000F3244">
        <w:rPr>
          <w:rFonts w:ascii="ＭＳ Ｐゴシック" w:eastAsia="ＭＳ Ｐゴシック" w:hAnsi="ＭＳ Ｐゴシック" w:hint="eastAsia"/>
          <w:sz w:val="22"/>
        </w:rPr>
        <w:t>以下</w:t>
      </w:r>
      <w:r w:rsidRPr="000F3244">
        <w:rPr>
          <w:rFonts w:ascii="ＭＳ Ｐゴシック" w:eastAsia="ＭＳ Ｐゴシック" w:hAnsi="ＭＳ Ｐゴシック" w:hint="eastAsia"/>
          <w:sz w:val="22"/>
        </w:rPr>
        <w:t>の</w:t>
      </w:r>
      <w:r w:rsidR="00263DDE" w:rsidRPr="000F3244">
        <w:rPr>
          <w:rFonts w:ascii="ＭＳ Ｐゴシック" w:eastAsia="ＭＳ Ｐゴシック" w:hAnsi="ＭＳ Ｐゴシック" w:hint="eastAsia"/>
          <w:sz w:val="22"/>
        </w:rPr>
        <w:t>蓄電シ</w:t>
      </w:r>
      <w:r w:rsidRPr="000F3244">
        <w:rPr>
          <w:rFonts w:ascii="ＭＳ Ｐゴシック" w:eastAsia="ＭＳ Ｐゴシック" w:hAnsi="ＭＳ Ｐゴシック" w:hint="eastAsia"/>
          <w:sz w:val="22"/>
        </w:rPr>
        <w:t>ステム</w:t>
      </w:r>
      <w:r w:rsidR="000F3244" w:rsidRPr="000F3244">
        <w:rPr>
          <w:rFonts w:ascii="ＭＳ Ｐゴシック" w:eastAsia="ＭＳ Ｐゴシック" w:hAnsi="ＭＳ Ｐゴシック" w:hint="eastAsia"/>
          <w:sz w:val="22"/>
        </w:rPr>
        <w:t>にて契約した</w:t>
      </w:r>
      <w:r w:rsidRPr="000F3244">
        <w:rPr>
          <w:rFonts w:ascii="ＭＳ Ｐゴシック" w:eastAsia="ＭＳ Ｐゴシック" w:hAnsi="ＭＳ Ｐゴシック" w:hint="eastAsia"/>
          <w:sz w:val="22"/>
        </w:rPr>
        <w:t>グリッドシェアサービスの解約申込を本書面にて行います。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0"/>
        <w:gridCol w:w="6876"/>
      </w:tblGrid>
      <w:tr w:rsidR="002635D4" w:rsidRPr="000F3244" w14:paraId="69358CA9" w14:textId="77777777" w:rsidTr="002635D4">
        <w:trPr>
          <w:trHeight w:val="3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881" w14:textId="77777777" w:rsidR="002635D4" w:rsidRPr="000F3244" w:rsidRDefault="002635D4" w:rsidP="002635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8CE" w14:textId="77777777" w:rsidR="002635D4" w:rsidRPr="000F3244" w:rsidRDefault="002635D4" w:rsidP="002635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5D4" w:rsidRPr="000F3244" w14:paraId="6B09076B" w14:textId="77777777" w:rsidTr="002635D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9D4" w14:textId="77777777" w:rsidR="002635D4" w:rsidRPr="000F3244" w:rsidRDefault="002635D4" w:rsidP="002635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契約者名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7C36" w14:textId="77777777" w:rsidR="002635D4" w:rsidRPr="000F3244" w:rsidRDefault="002635D4" w:rsidP="002635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5D4" w:rsidRPr="000F3244" w14:paraId="0D7521BA" w14:textId="77777777" w:rsidTr="002635D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91F9" w14:textId="77777777" w:rsidR="002635D4" w:rsidRPr="000F3244" w:rsidRDefault="002635D4" w:rsidP="002635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245" w14:textId="77777777" w:rsidR="002635D4" w:rsidRPr="000F3244" w:rsidRDefault="002635D4" w:rsidP="002635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(                    )</w:t>
            </w:r>
          </w:p>
        </w:tc>
      </w:tr>
      <w:tr w:rsidR="002635D4" w:rsidRPr="000F3244" w14:paraId="4FD48495" w14:textId="77777777" w:rsidTr="002635D4">
        <w:trPr>
          <w:trHeight w:val="1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C2F" w14:textId="77777777" w:rsidR="002635D4" w:rsidRPr="000F3244" w:rsidRDefault="002635D4" w:rsidP="002635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9915" w14:textId="77777777" w:rsidR="002635D4" w:rsidRPr="000F3244" w:rsidRDefault="002635D4" w:rsidP="002635D4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-</w:t>
            </w:r>
          </w:p>
        </w:tc>
      </w:tr>
      <w:tr w:rsidR="002635D4" w:rsidRPr="000F3244" w14:paraId="3D0776F5" w14:textId="77777777" w:rsidTr="002635D4">
        <w:trPr>
          <w:trHeight w:val="1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2CAF" w14:textId="77777777" w:rsidR="002635D4" w:rsidRPr="000F3244" w:rsidRDefault="002635D4" w:rsidP="002635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蓄電システム設置先住所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0646" w14:textId="77777777" w:rsidR="002635D4" w:rsidRPr="000F3244" w:rsidRDefault="002635D4" w:rsidP="002635D4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-</w:t>
            </w:r>
          </w:p>
        </w:tc>
      </w:tr>
      <w:tr w:rsidR="002635D4" w:rsidRPr="000F3244" w14:paraId="055FE739" w14:textId="77777777" w:rsidTr="002635D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7270" w14:textId="77777777" w:rsidR="002635D4" w:rsidRPr="000F3244" w:rsidRDefault="002635D4" w:rsidP="002635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蓄電システム製造番号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1FEF" w14:textId="77777777" w:rsidR="002635D4" w:rsidRPr="000F3244" w:rsidRDefault="002635D4" w:rsidP="002635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0F3244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362F8D" w14:textId="77777777" w:rsidR="000F3244" w:rsidRPr="000F3244" w:rsidRDefault="009D6F38" w:rsidP="009D6F38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F3244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F6FED" wp14:editId="0CA5AD92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200775" cy="15906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075AE" w14:textId="77777777" w:rsidR="009D6F38" w:rsidRPr="000F3244" w:rsidRDefault="000A12A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F324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解約理由</w:t>
                            </w:r>
                            <w:r w:rsidRPr="000F3244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20.25pt;width:488.25pt;height:125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wYbQIAALM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" fillcolor="white [3201]" strokeweight=".5pt">
                <v:textbox>
                  <w:txbxContent>
                    <w:p w:rsidR="009D6F38" w:rsidRPr="000F3244" w:rsidRDefault="000A12A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F324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解約理由</w:t>
                      </w:r>
                      <w:r w:rsidRPr="000F3244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B16C0" w14:textId="77777777" w:rsidR="000F3244" w:rsidRPr="000F3244" w:rsidRDefault="000F3244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2234BE7C" w14:textId="77777777" w:rsidR="000F3244" w:rsidRPr="000F3244" w:rsidRDefault="000F3244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5C7C62E7" w14:textId="77777777" w:rsidR="000F3244" w:rsidRPr="000F3244" w:rsidRDefault="000F3244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2AEB192D" w14:textId="77777777" w:rsidR="000F3244" w:rsidRPr="000F3244" w:rsidRDefault="000F3244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1831A459" w14:textId="77777777" w:rsidR="000F3244" w:rsidRPr="000F3244" w:rsidRDefault="000F3244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437AAB5F" w14:textId="77777777" w:rsidR="000F3244" w:rsidRPr="000F3244" w:rsidRDefault="000F3244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540D2876" w14:textId="77777777" w:rsidR="000F3244" w:rsidRDefault="000F3244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17D6259D" w14:textId="77777777" w:rsidR="00263DDE" w:rsidRDefault="00263DDE" w:rsidP="000F324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0D6DBD59" w14:textId="77777777" w:rsidR="000F3244" w:rsidRPr="000F3244" w:rsidRDefault="000F3244" w:rsidP="000F324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0F3244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＜注意事項＞</w:t>
      </w:r>
    </w:p>
    <w:p w14:paraId="4605B37B" w14:textId="77777777" w:rsidR="000F3244" w:rsidRPr="000F3244" w:rsidRDefault="000F3244" w:rsidP="000F3244">
      <w:pPr>
        <w:pStyle w:val="a4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F3244">
        <w:rPr>
          <w:rFonts w:ascii="ＭＳ Ｐゴシック" w:eastAsia="ＭＳ Ｐゴシック" w:hAnsi="ＭＳ Ｐゴシック" w:hint="eastAsia"/>
          <w:sz w:val="18"/>
          <w:szCs w:val="18"/>
        </w:rPr>
        <w:t>本書類が当社に到着した時点を解約申込受領日とし、</w:t>
      </w:r>
      <w:r w:rsidRPr="000F324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サービス開始から2年が経過している、または60日以内に</w:t>
      </w:r>
      <w:r>
        <w:rPr>
          <w:rFonts w:ascii="ＭＳ Ｐゴシック" w:eastAsia="ＭＳ Ｐゴシック" w:hAnsi="ＭＳ Ｐゴシック"/>
          <w:sz w:val="18"/>
          <w:szCs w:val="18"/>
          <w:u w:val="single"/>
        </w:rPr>
        <w:br/>
      </w:r>
      <w:r w:rsidRPr="000F324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2年経過予定である場合</w:t>
      </w:r>
      <w:r w:rsidRPr="000F3244">
        <w:rPr>
          <w:rFonts w:ascii="ＭＳ Ｐゴシック" w:eastAsia="ＭＳ Ｐゴシック" w:hAnsi="ＭＳ Ｐゴシック" w:hint="eastAsia"/>
          <w:sz w:val="18"/>
          <w:szCs w:val="18"/>
        </w:rPr>
        <w:t>に限り、解約の申し込みを受け付けいたします。</w:t>
      </w:r>
      <w:r w:rsidR="003A0ABD">
        <w:rPr>
          <w:rFonts w:ascii="ＭＳ Ｐゴシック" w:eastAsia="ＭＳ Ｐゴシック" w:hAnsi="ＭＳ Ｐゴシック" w:hint="eastAsia"/>
          <w:sz w:val="18"/>
          <w:szCs w:val="18"/>
        </w:rPr>
        <w:t>サービス開始の2年経過日から、60日より前に到着した解約申込書については受理いたしません。</w:t>
      </w:r>
    </w:p>
    <w:p w14:paraId="63C35FB5" w14:textId="41ED4761" w:rsidR="000F3244" w:rsidRPr="000F3244" w:rsidRDefault="000F3244" w:rsidP="000F3244">
      <w:pPr>
        <w:pStyle w:val="a4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F3244">
        <w:rPr>
          <w:rFonts w:ascii="ＭＳ Ｐゴシック" w:eastAsia="ＭＳ Ｐゴシック" w:hAnsi="ＭＳ Ｐゴシック" w:hint="eastAsia"/>
          <w:sz w:val="18"/>
          <w:szCs w:val="18"/>
        </w:rPr>
        <w:t>解約申込受領日が毎月1～15日までの場合、解約日は翌月末日となります。受領日が毎月1</w:t>
      </w:r>
      <w:r w:rsidR="00CB0D2C">
        <w:rPr>
          <w:rFonts w:ascii="ＭＳ Ｐゴシック" w:eastAsia="ＭＳ Ｐゴシック" w:hAnsi="ＭＳ Ｐゴシック" w:hint="eastAsia"/>
          <w:sz w:val="18"/>
          <w:szCs w:val="18"/>
        </w:rPr>
        <w:t>6</w:t>
      </w:r>
      <w:r w:rsidRPr="000F3244">
        <w:rPr>
          <w:rFonts w:ascii="ＭＳ Ｐゴシック" w:eastAsia="ＭＳ Ｐゴシック" w:hAnsi="ＭＳ Ｐゴシック" w:hint="eastAsia"/>
          <w:sz w:val="18"/>
          <w:szCs w:val="18"/>
        </w:rPr>
        <w:t>～月末日までの場合、</w:t>
      </w:r>
      <w:r>
        <w:rPr>
          <w:rFonts w:ascii="ＭＳ Ｐゴシック" w:eastAsia="ＭＳ Ｐゴシック" w:hAnsi="ＭＳ Ｐゴシック"/>
          <w:sz w:val="18"/>
          <w:szCs w:val="18"/>
        </w:rPr>
        <w:br/>
      </w:r>
      <w:r w:rsidRPr="000F3244">
        <w:rPr>
          <w:rFonts w:ascii="ＭＳ Ｐゴシック" w:eastAsia="ＭＳ Ｐゴシック" w:hAnsi="ＭＳ Ｐゴシック" w:hint="eastAsia"/>
          <w:sz w:val="18"/>
          <w:szCs w:val="18"/>
        </w:rPr>
        <w:t>解約日は翌々月末日となります。</w:t>
      </w:r>
    </w:p>
    <w:p w14:paraId="593B7D6A" w14:textId="77777777" w:rsidR="000F3244" w:rsidRPr="000F3244" w:rsidRDefault="000F3244" w:rsidP="000F3244">
      <w:pPr>
        <w:ind w:leftChars="200" w:left="4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F3244">
        <w:rPr>
          <w:rFonts w:ascii="ＭＳ Ｐゴシック" w:eastAsia="ＭＳ Ｐゴシック" w:hAnsi="ＭＳ Ｐゴシック" w:hint="eastAsia"/>
          <w:sz w:val="18"/>
          <w:szCs w:val="18"/>
        </w:rPr>
        <w:t>例　：解約申込受領日が3月5日の場合、解約日は4月末になります。</w:t>
      </w:r>
    </w:p>
    <w:p w14:paraId="5A474377" w14:textId="77777777" w:rsidR="000F3244" w:rsidRPr="000F3244" w:rsidRDefault="000F3244" w:rsidP="000F3244">
      <w:pPr>
        <w:ind w:leftChars="200" w:left="42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F3244">
        <w:rPr>
          <w:rFonts w:ascii="ＭＳ Ｐゴシック" w:eastAsia="ＭＳ Ｐゴシック" w:hAnsi="ＭＳ Ｐゴシック" w:hint="eastAsia"/>
          <w:sz w:val="18"/>
          <w:szCs w:val="18"/>
        </w:rPr>
        <w:t>解約申込受領日が3月20日の場合、解約日は5月末になります。</w:t>
      </w:r>
    </w:p>
    <w:sectPr w:rsidR="000F3244" w:rsidRPr="000F3244" w:rsidSect="00C46623">
      <w:pgSz w:w="11906" w:h="16838"/>
      <w:pgMar w:top="1134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0AC"/>
    <w:multiLevelType w:val="hybridMultilevel"/>
    <w:tmpl w:val="ADF6365E"/>
    <w:lvl w:ilvl="0" w:tplc="8C38EA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32919"/>
    <w:multiLevelType w:val="hybridMultilevel"/>
    <w:tmpl w:val="CCCC4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F3"/>
    <w:rsid w:val="000A12A2"/>
    <w:rsid w:val="000F3244"/>
    <w:rsid w:val="001C1FEF"/>
    <w:rsid w:val="002635D4"/>
    <w:rsid w:val="00263DDE"/>
    <w:rsid w:val="003813F3"/>
    <w:rsid w:val="003A0ABD"/>
    <w:rsid w:val="00610313"/>
    <w:rsid w:val="006867F6"/>
    <w:rsid w:val="006F62AD"/>
    <w:rsid w:val="0082025D"/>
    <w:rsid w:val="00873079"/>
    <w:rsid w:val="00874B4F"/>
    <w:rsid w:val="008E1069"/>
    <w:rsid w:val="009353CB"/>
    <w:rsid w:val="009D6F38"/>
    <w:rsid w:val="00C12FF6"/>
    <w:rsid w:val="00C46623"/>
    <w:rsid w:val="00CB0D2C"/>
    <w:rsid w:val="00F77FDF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F466D"/>
  <w15:chartTrackingRefBased/>
  <w15:docId w15:val="{AB5BB399-DB8D-40A7-A16D-ABE3C66E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2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ITOCHU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麻衣子</dc:creator>
  <cp:keywords/>
  <dc:description/>
  <cp:lastModifiedBy>池谷 裕士</cp:lastModifiedBy>
  <cp:revision>3</cp:revision>
  <cp:lastPrinted>2020-03-16T04:11:00Z</cp:lastPrinted>
  <dcterms:created xsi:type="dcterms:W3CDTF">2020-11-24T00:52:00Z</dcterms:created>
  <dcterms:modified xsi:type="dcterms:W3CDTF">2021-06-03T08:52:00Z</dcterms:modified>
</cp:coreProperties>
</file>